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6F0CC8F" w14:textId="366D84B4" w:rsidR="00971ADB" w:rsidRPr="00B004A0" w:rsidRDefault="00A76EB7" w:rsidP="00B11B1F">
      <w:pPr>
        <w:autoSpaceDN/>
        <w:spacing w:before="60" w:after="60"/>
        <w:jc w:val="center"/>
        <w:textAlignment w:val="auto"/>
        <w:rPr>
          <w:b/>
          <w:color w:val="000000"/>
        </w:rPr>
      </w:pPr>
      <w:r>
        <w:rPr>
          <w:b/>
          <w:color w:val="222222"/>
          <w:szCs w:val="24"/>
          <w:lang w:val="bs-Latn-BA"/>
        </w:rPr>
        <w:t xml:space="preserve">Procurement </w:t>
      </w:r>
      <w:r w:rsidRPr="00A76EB7">
        <w:rPr>
          <w:b/>
          <w:color w:val="222222"/>
          <w:szCs w:val="24"/>
          <w:lang w:val="bs-Latn-BA"/>
        </w:rPr>
        <w:t>of electro cargo vehicle</w:t>
      </w: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1C9550FC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A76EB7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A76EB7">
        <w:rPr>
          <w:b/>
          <w:color w:val="000000"/>
          <w:sz w:val="22"/>
          <w:szCs w:val="22"/>
        </w:rPr>
        <w:t>3.11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501BEEF1" w:rsidR="008474B6" w:rsidRDefault="008474B6" w:rsidP="00A76EB7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A76EB7" w:rsidRPr="00A76EB7">
        <w:rPr>
          <w:rFonts w:ascii="Times New Roman" w:hAnsi="Times New Roman"/>
          <w:szCs w:val="24"/>
        </w:rPr>
        <w:t>Procurement of electro cargo vehicle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3945179A" w:rsidR="008474B6" w:rsidRPr="00162F71" w:rsidRDefault="008474B6" w:rsidP="00A76EB7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 xml:space="preserve">Ministry of </w:t>
      </w:r>
      <w:r w:rsidRPr="00A76EB7">
        <w:rPr>
          <w:rFonts w:ascii="Times New Roman" w:hAnsi="Times New Roman"/>
          <w:spacing w:val="-2"/>
        </w:rPr>
        <w:t>Agriculture</w:t>
      </w:r>
      <w:r w:rsidRPr="008373E0">
        <w:rPr>
          <w:rFonts w:ascii="Times New Roman" w:hAnsi="Times New Roman"/>
          <w:szCs w:val="24"/>
        </w:rPr>
        <w:t>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A76EB7" w:rsidRPr="00A76EB7">
        <w:rPr>
          <w:rFonts w:ascii="Times New Roman" w:hAnsi="Times New Roman"/>
          <w:szCs w:val="24"/>
        </w:rPr>
        <w:t>electro cargo vehicle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6C59C260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A76EB7">
        <w:rPr>
          <w:rFonts w:ascii="Times New Roman" w:eastAsia="Cambria" w:hAnsi="Times New Roman"/>
          <w:b/>
          <w:bCs/>
        </w:rPr>
        <w:t>May</w:t>
      </w:r>
      <w:r w:rsidR="00295BBE">
        <w:rPr>
          <w:rFonts w:ascii="Times New Roman" w:eastAsia="Cambria" w:hAnsi="Times New Roman"/>
          <w:b/>
          <w:bCs/>
        </w:rPr>
        <w:t xml:space="preserve"> </w:t>
      </w:r>
      <w:r w:rsidR="00A35BED">
        <w:rPr>
          <w:rFonts w:ascii="Times New Roman" w:eastAsia="Cambria" w:hAnsi="Times New Roman"/>
          <w:b/>
          <w:bCs/>
        </w:rPr>
        <w:t>6</w:t>
      </w:r>
      <w:bookmarkStart w:id="0" w:name="_GoBack"/>
      <w:bookmarkEnd w:id="0"/>
      <w:r w:rsidRPr="00162F71">
        <w:rPr>
          <w:rFonts w:ascii="Times New Roman" w:eastAsia="Cambria" w:hAnsi="Times New Roman"/>
          <w:b/>
          <w:bCs/>
        </w:rPr>
        <w:t>, 202</w:t>
      </w:r>
      <w:r w:rsidR="00A76EB7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7F1C3" w14:textId="77777777" w:rsidR="00D26649" w:rsidRDefault="00D26649">
      <w:pPr>
        <w:spacing w:after="0"/>
      </w:pPr>
      <w:r>
        <w:separator/>
      </w:r>
    </w:p>
  </w:endnote>
  <w:endnote w:type="continuationSeparator" w:id="0">
    <w:p w14:paraId="52C3CA15" w14:textId="77777777" w:rsidR="00D26649" w:rsidRDefault="00D26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5CB4" w14:textId="77777777" w:rsidR="00D26649" w:rsidRDefault="00D2664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B43507" w14:textId="77777777" w:rsidR="00D26649" w:rsidRDefault="00D266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1F16F0"/>
    <w:rsid w:val="00204A92"/>
    <w:rsid w:val="002604FC"/>
    <w:rsid w:val="00270F60"/>
    <w:rsid w:val="00283E6E"/>
    <w:rsid w:val="00295BBE"/>
    <w:rsid w:val="002A2F75"/>
    <w:rsid w:val="002A7B9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96B4D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35BED"/>
    <w:rsid w:val="00A45B5C"/>
    <w:rsid w:val="00A71CB2"/>
    <w:rsid w:val="00A76EB7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26649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17</cp:revision>
  <dcterms:created xsi:type="dcterms:W3CDTF">2025-09-08T09:33:00Z</dcterms:created>
  <dcterms:modified xsi:type="dcterms:W3CDTF">2026-04-24T05:33:00Z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